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E0" w:rsidRDefault="002004E0" w:rsidP="002004E0">
      <w:pPr>
        <w:ind w:left="-1260"/>
        <w:jc w:val="right"/>
        <w:rPr>
          <w:rFonts w:ascii="Arial" w:hAnsi="Arial"/>
          <w:b/>
          <w:sz w:val="24"/>
          <w:u w:val="single"/>
        </w:rPr>
      </w:pPr>
    </w:p>
    <w:p w:rsidR="002004E0" w:rsidRDefault="002004E0" w:rsidP="002004E0">
      <w:pPr>
        <w:pStyle w:val="BodyText"/>
        <w:outlineLvl w:val="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DC25D0" w:rsidRDefault="00417CC9" w:rsidP="00594235">
      <w:pPr>
        <w:pStyle w:val="BodyText"/>
        <w:ind w:left="-1260"/>
        <w:outlineLvl w:val="0"/>
        <w:rPr>
          <w:noProof/>
          <w:lang w:eastAsia="en-IE"/>
        </w:rPr>
      </w:pPr>
      <w:r>
        <w:rPr>
          <w:noProof/>
          <w:lang w:eastAsia="en-IE"/>
        </w:rPr>
        <w:drawing>
          <wp:inline distT="0" distB="0" distL="0" distR="0">
            <wp:extent cx="2349500" cy="782955"/>
            <wp:effectExtent l="0" t="0" r="0" b="0"/>
            <wp:docPr id="1" name="Picture 1" descr="DepartmentLogo-StandardColour%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Logo-StandardColour%20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4E0" w:rsidRPr="002004E0" w:rsidRDefault="002004E0" w:rsidP="00DC25D0">
      <w:pPr>
        <w:pStyle w:val="BodyText"/>
        <w:ind w:left="3780" w:firstLine="1260"/>
        <w:jc w:val="center"/>
        <w:outlineLv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FORM NMS 4</w:t>
      </w:r>
      <w:r w:rsidR="00417CC9"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z w:val="24"/>
        </w:rPr>
        <w:t xml:space="preserve"> – 06</w:t>
      </w:r>
    </w:p>
    <w:p w:rsidR="002004E0" w:rsidRDefault="002004E0" w:rsidP="002004E0">
      <w:pPr>
        <w:pStyle w:val="BodyText"/>
        <w:jc w:val="center"/>
        <w:outlineLvl w:val="0"/>
        <w:rPr>
          <w:b/>
          <w:sz w:val="24"/>
        </w:rPr>
      </w:pPr>
    </w:p>
    <w:p w:rsidR="00417CC9" w:rsidRDefault="00417CC9" w:rsidP="00417CC9">
      <w:pPr>
        <w:pStyle w:val="Body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Check List for Application for Ministerial Directions </w:t>
      </w:r>
    </w:p>
    <w:p w:rsidR="00417CC9" w:rsidRDefault="00417CC9" w:rsidP="00417CC9">
      <w:pPr>
        <w:pStyle w:val="Body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Section 14A of the National Monuments Act 1930 (as amended)</w:t>
      </w:r>
    </w:p>
    <w:p w:rsidR="00417CC9" w:rsidRDefault="00417CC9" w:rsidP="00417CC9">
      <w:pPr>
        <w:pStyle w:val="BodyText"/>
        <w:rPr>
          <w:rFonts w:ascii="Arial" w:hAnsi="Arial"/>
          <w:b/>
          <w:sz w:val="24"/>
        </w:rPr>
      </w:pPr>
    </w:p>
    <w:p w:rsidR="00417CC9" w:rsidRDefault="00417CC9" w:rsidP="00417CC9"/>
    <w:p w:rsidR="00417CC9" w:rsidRDefault="00417CC9" w:rsidP="00417CC9"/>
    <w:p w:rsidR="00417CC9" w:rsidRDefault="00417CC9" w:rsidP="00417CC9">
      <w:pPr>
        <w:rPr>
          <w:rFonts w:ascii="Arial" w:hAnsi="Arial"/>
          <w:sz w:val="24"/>
        </w:rPr>
      </w:pPr>
    </w:p>
    <w:p w:rsidR="00417CC9" w:rsidRDefault="00417CC9" w:rsidP="00417CC9">
      <w:pPr>
        <w:pStyle w:val="Heading2"/>
        <w:numPr>
          <w:ilvl w:val="0"/>
          <w:numId w:val="0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Name of Road Scheme:  </w:t>
      </w:r>
      <w:r>
        <w:rPr>
          <w:rFonts w:ascii="Arial" w:hAnsi="Arial"/>
          <w:sz w:val="24"/>
        </w:rPr>
        <w:tab/>
        <w:t>…………………………………………………………</w:t>
      </w:r>
    </w:p>
    <w:p w:rsidR="00417CC9" w:rsidRDefault="00417CC9" w:rsidP="00417CC9"/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Applicant: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….………………………………………………………</w:t>
      </w:r>
    </w:p>
    <w:p w:rsidR="00417CC9" w:rsidRDefault="00417CC9" w:rsidP="00417CC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417CC9" w:rsidRDefault="00417CC9" w:rsidP="00417CC9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On behalf of: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.…………………………………………………………</w:t>
      </w:r>
    </w:p>
    <w:p w:rsidR="00417CC9" w:rsidRDefault="00417CC9" w:rsidP="00417CC9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.…………………………………………………………</w:t>
      </w:r>
    </w:p>
    <w:p w:rsidR="00417CC9" w:rsidRDefault="00417CC9" w:rsidP="00417CC9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.…………………………………………………………</w:t>
      </w:r>
    </w:p>
    <w:p w:rsidR="00417CC9" w:rsidRDefault="00417CC9" w:rsidP="00417CC9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.…………………………………………………………</w:t>
      </w: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Description of Works:  </w:t>
      </w:r>
      <w:r>
        <w:rPr>
          <w:rFonts w:ascii="Arial" w:hAnsi="Arial"/>
          <w:b/>
          <w:sz w:val="24"/>
        </w:rPr>
        <w:tab/>
        <w:t xml:space="preserve">…………………………………………………………. </w:t>
      </w:r>
    </w:p>
    <w:p w:rsidR="00417CC9" w:rsidRDefault="00417CC9" w:rsidP="00417CC9">
      <w:pPr>
        <w:ind w:left="2160" w:firstLine="720"/>
        <w:rPr>
          <w:rFonts w:ascii="Arial" w:hAnsi="Arial"/>
          <w:sz w:val="16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Signed: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…………………………………  Date: …../…../……</w:t>
      </w: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rPr>
          <w:rFonts w:ascii="Arial" w:hAnsi="Arial"/>
          <w:b/>
          <w:sz w:val="24"/>
        </w:rPr>
      </w:pPr>
    </w:p>
    <w:p w:rsidR="00417CC9" w:rsidRDefault="00417CC9" w:rsidP="0041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For office use only:</w:t>
      </w:r>
    </w:p>
    <w:p w:rsidR="00417CC9" w:rsidRDefault="00417CC9" w:rsidP="0041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:rsidR="00417CC9" w:rsidRDefault="00417CC9" w:rsidP="0041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Application Received: ..…/……/…………  Sent to NMI:       ……/……/………</w:t>
      </w:r>
    </w:p>
    <w:p w:rsidR="00417CC9" w:rsidRDefault="00417CC9" w:rsidP="0041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417CC9" w:rsidRDefault="00417CC9" w:rsidP="0041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/>
          <w:sz w:val="24"/>
        </w:rPr>
        <w:t>Response Issued:</w:t>
      </w:r>
      <w:r>
        <w:rPr>
          <w:rFonts w:ascii="Arial" w:hAnsi="Arial"/>
          <w:sz w:val="24"/>
        </w:rPr>
        <w:tab/>
        <w:t xml:space="preserve">   ..…/……/…………</w:t>
      </w:r>
      <w:r>
        <w:rPr>
          <w:rFonts w:ascii="Arial" w:hAnsi="Arial"/>
          <w:sz w:val="24"/>
        </w:rPr>
        <w:tab/>
        <w:t xml:space="preserve">  Response NMI:  ……/……/………</w:t>
      </w:r>
    </w:p>
    <w:p w:rsidR="00417CC9" w:rsidRDefault="00417CC9" w:rsidP="00417CC9"/>
    <w:p w:rsidR="009E629C" w:rsidRDefault="009E629C" w:rsidP="00417CC9">
      <w:pPr>
        <w:pStyle w:val="BodyText"/>
        <w:jc w:val="center"/>
        <w:outlineLvl w:val="0"/>
      </w:pPr>
      <w:bookmarkStart w:id="0" w:name="_GoBack"/>
      <w:bookmarkEnd w:id="0"/>
    </w:p>
    <w:sectPr w:rsidR="009E629C" w:rsidSect="003D2CE9">
      <w:footerReference w:type="default" r:id="rId8"/>
      <w:pgSz w:w="11906" w:h="16838"/>
      <w:pgMar w:top="3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07" w:rsidRDefault="00496607">
      <w:r>
        <w:separator/>
      </w:r>
    </w:p>
  </w:endnote>
  <w:endnote w:type="continuationSeparator" w:id="0">
    <w:p w:rsidR="00496607" w:rsidRDefault="0049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AF2" w:rsidRPr="003D7AF2" w:rsidRDefault="003D7AF2">
    <w:pPr>
      <w:pStyle w:val="Footer"/>
      <w:rPr>
        <w:color w:val="808080"/>
        <w:sz w:val="18"/>
        <w:szCs w:val="18"/>
      </w:rPr>
    </w:pPr>
    <w:r w:rsidRPr="00DE53C0">
      <w:rPr>
        <w:color w:val="808080"/>
        <w:sz w:val="18"/>
        <w:szCs w:val="18"/>
      </w:rPr>
      <w:t xml:space="preserve">Form date: </w:t>
    </w:r>
    <w:r w:rsidR="00EC455C">
      <w:rPr>
        <w:color w:val="808080"/>
        <w:sz w:val="18"/>
        <w:szCs w:val="18"/>
      </w:rPr>
      <w:t>June 2021</w:t>
    </w:r>
  </w:p>
  <w:p w:rsidR="003D7AF2" w:rsidRDefault="003D7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07" w:rsidRDefault="00496607">
      <w:r>
        <w:separator/>
      </w:r>
    </w:p>
  </w:footnote>
  <w:footnote w:type="continuationSeparator" w:id="0">
    <w:p w:rsidR="00496607" w:rsidRDefault="0049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11177"/>
    <w:multiLevelType w:val="multilevel"/>
    <w:tmpl w:val="B4B65D1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1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E0"/>
    <w:rsid w:val="000D4876"/>
    <w:rsid w:val="001A7E34"/>
    <w:rsid w:val="002004E0"/>
    <w:rsid w:val="0026571D"/>
    <w:rsid w:val="00344248"/>
    <w:rsid w:val="003D2CE9"/>
    <w:rsid w:val="003D7AF2"/>
    <w:rsid w:val="00417CC9"/>
    <w:rsid w:val="00453E75"/>
    <w:rsid w:val="00496607"/>
    <w:rsid w:val="00594235"/>
    <w:rsid w:val="005C2F22"/>
    <w:rsid w:val="00656D8F"/>
    <w:rsid w:val="00843C17"/>
    <w:rsid w:val="008E743E"/>
    <w:rsid w:val="009E629C"/>
    <w:rsid w:val="00B223EE"/>
    <w:rsid w:val="00C66A8E"/>
    <w:rsid w:val="00C75B5A"/>
    <w:rsid w:val="00C87047"/>
    <w:rsid w:val="00DB0C89"/>
    <w:rsid w:val="00DC25D0"/>
    <w:rsid w:val="00E5363F"/>
    <w:rsid w:val="00EB2D43"/>
    <w:rsid w:val="00EC455C"/>
    <w:rsid w:val="00F10E11"/>
    <w:rsid w:val="00F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64AD9F"/>
  <w15:chartTrackingRefBased/>
  <w15:docId w15:val="{163DFAC4-5EBA-419D-8CD7-C033C1D4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4E0"/>
    <w:rPr>
      <w:lang w:val="en-GB" w:eastAsia="en-US"/>
    </w:rPr>
  </w:style>
  <w:style w:type="paragraph" w:styleId="Heading1">
    <w:name w:val="heading 1"/>
    <w:basedOn w:val="Normal"/>
    <w:next w:val="Normal"/>
    <w:qFormat/>
    <w:rsid w:val="002004E0"/>
    <w:pPr>
      <w:keepNext/>
      <w:numPr>
        <w:numId w:val="1"/>
      </w:numPr>
      <w:outlineLvl w:val="0"/>
    </w:pPr>
    <w:rPr>
      <w:b/>
      <w:lang w:val="en-IE"/>
    </w:rPr>
  </w:style>
  <w:style w:type="paragraph" w:styleId="Heading2">
    <w:name w:val="heading 2"/>
    <w:basedOn w:val="Normal"/>
    <w:next w:val="Normal"/>
    <w:link w:val="Heading2Char"/>
    <w:qFormat/>
    <w:rsid w:val="002004E0"/>
    <w:pPr>
      <w:keepNext/>
      <w:numPr>
        <w:ilvl w:val="1"/>
        <w:numId w:val="1"/>
      </w:numPr>
      <w:jc w:val="both"/>
      <w:outlineLvl w:val="1"/>
    </w:pPr>
    <w:rPr>
      <w:b/>
      <w:lang w:val="en-IE"/>
    </w:rPr>
  </w:style>
  <w:style w:type="paragraph" w:styleId="Heading3">
    <w:name w:val="heading 3"/>
    <w:basedOn w:val="Normal"/>
    <w:next w:val="Normal"/>
    <w:qFormat/>
    <w:rsid w:val="002004E0"/>
    <w:pPr>
      <w:keepNext/>
      <w:numPr>
        <w:ilvl w:val="2"/>
        <w:numId w:val="1"/>
      </w:numPr>
      <w:jc w:val="center"/>
      <w:outlineLvl w:val="2"/>
    </w:pPr>
    <w:rPr>
      <w:b/>
      <w:lang w:val="en-IE"/>
    </w:rPr>
  </w:style>
  <w:style w:type="paragraph" w:styleId="Heading4">
    <w:name w:val="heading 4"/>
    <w:basedOn w:val="Normal"/>
    <w:next w:val="Normal"/>
    <w:qFormat/>
    <w:rsid w:val="002004E0"/>
    <w:pPr>
      <w:keepNext/>
      <w:numPr>
        <w:ilvl w:val="3"/>
        <w:numId w:val="1"/>
      </w:numPr>
      <w:jc w:val="both"/>
      <w:outlineLvl w:val="3"/>
    </w:pPr>
    <w:rPr>
      <w:b/>
      <w:sz w:val="24"/>
      <w:lang w:val="en-IE"/>
    </w:rPr>
  </w:style>
  <w:style w:type="paragraph" w:styleId="Heading5">
    <w:name w:val="heading 5"/>
    <w:basedOn w:val="Normal"/>
    <w:next w:val="Normal"/>
    <w:qFormat/>
    <w:rsid w:val="002004E0"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004E0"/>
    <w:pPr>
      <w:keepNext/>
      <w:numPr>
        <w:ilvl w:val="5"/>
        <w:numId w:val="1"/>
      </w:numPr>
      <w:jc w:val="center"/>
      <w:outlineLvl w:val="5"/>
    </w:pPr>
    <w:rPr>
      <w:b/>
      <w:sz w:val="28"/>
      <w:lang w:val="en-IE"/>
    </w:rPr>
  </w:style>
  <w:style w:type="paragraph" w:styleId="Heading7">
    <w:name w:val="heading 7"/>
    <w:basedOn w:val="Normal"/>
    <w:next w:val="Normal"/>
    <w:qFormat/>
    <w:rsid w:val="002004E0"/>
    <w:pPr>
      <w:keepNext/>
      <w:numPr>
        <w:ilvl w:val="6"/>
        <w:numId w:val="1"/>
      </w:numPr>
      <w:jc w:val="center"/>
      <w:outlineLvl w:val="6"/>
    </w:pPr>
    <w:rPr>
      <w:b/>
      <w:color w:val="FF0000"/>
      <w:sz w:val="28"/>
    </w:rPr>
  </w:style>
  <w:style w:type="paragraph" w:styleId="Heading8">
    <w:name w:val="heading 8"/>
    <w:basedOn w:val="Normal"/>
    <w:next w:val="Normal"/>
    <w:qFormat/>
    <w:rsid w:val="002004E0"/>
    <w:pPr>
      <w:keepNext/>
      <w:numPr>
        <w:ilvl w:val="7"/>
        <w:numId w:val="1"/>
      </w:numPr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2004E0"/>
    <w:pPr>
      <w:keepNext/>
      <w:numPr>
        <w:ilvl w:val="8"/>
        <w:numId w:val="1"/>
      </w:numPr>
      <w:spacing w:line="360" w:lineRule="auto"/>
      <w:outlineLvl w:val="8"/>
    </w:pPr>
    <w:rPr>
      <w:b/>
      <w:color w:val="0000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2004E0"/>
    <w:pPr>
      <w:jc w:val="both"/>
    </w:pPr>
    <w:rPr>
      <w:lang w:val="en-IE"/>
    </w:rPr>
  </w:style>
  <w:style w:type="character" w:styleId="FootnoteReference">
    <w:name w:val="footnote reference"/>
    <w:semiHidden/>
    <w:rsid w:val="002004E0"/>
    <w:rPr>
      <w:vertAlign w:val="superscript"/>
    </w:rPr>
  </w:style>
  <w:style w:type="paragraph" w:styleId="FootnoteText">
    <w:name w:val="footnote text"/>
    <w:basedOn w:val="Normal"/>
    <w:semiHidden/>
    <w:rsid w:val="002004E0"/>
  </w:style>
  <w:style w:type="paragraph" w:styleId="Header">
    <w:name w:val="header"/>
    <w:basedOn w:val="Normal"/>
    <w:link w:val="HeaderChar"/>
    <w:rsid w:val="003D7A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D7AF2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3D7A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7AF2"/>
    <w:rPr>
      <w:lang w:val="en-GB" w:eastAsia="en-US"/>
    </w:rPr>
  </w:style>
  <w:style w:type="paragraph" w:styleId="BalloonText">
    <w:name w:val="Balloon Text"/>
    <w:basedOn w:val="Normal"/>
    <w:link w:val="BalloonTextChar"/>
    <w:rsid w:val="003D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AF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rsid w:val="00417CC9"/>
    <w:rPr>
      <w:b/>
      <w:lang w:eastAsia="en-US"/>
    </w:rPr>
  </w:style>
  <w:style w:type="character" w:customStyle="1" w:styleId="BodyTextChar">
    <w:name w:val="Body Text Char"/>
    <w:link w:val="BodyText"/>
    <w:rsid w:val="00417C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 EH&amp;LG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image_test</dc:creator>
  <cp:keywords/>
  <cp:lastModifiedBy>Teresa Bolger (Housing)</cp:lastModifiedBy>
  <cp:revision>2</cp:revision>
  <dcterms:created xsi:type="dcterms:W3CDTF">2025-03-18T16:59:00Z</dcterms:created>
  <dcterms:modified xsi:type="dcterms:W3CDTF">2025-03-18T16:59:00Z</dcterms:modified>
</cp:coreProperties>
</file>